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3B8" w:rsidRDefault="002253B8">
      <w:pPr>
        <w:pStyle w:val="ConsPlusNormal"/>
        <w:widowControl/>
        <w:suppressAutoHyphens w:val="0"/>
        <w:spacing w:line="240" w:lineRule="exact"/>
        <w:ind w:left="5145" w:right="8" w:firstLine="0"/>
        <w:jc w:val="right"/>
        <w:rPr>
          <w:rFonts w:ascii="Times New Roman" w:hAnsi="Times New Roman"/>
          <w:sz w:val="24"/>
          <w:szCs w:val="24"/>
        </w:rPr>
      </w:pPr>
    </w:p>
    <w:p w:rsidR="001E4A42" w:rsidRPr="00AA584B" w:rsidRDefault="001E4A42" w:rsidP="00AA584B">
      <w:pPr>
        <w:pStyle w:val="1"/>
        <w:numPr>
          <w:ilvl w:val="0"/>
          <w:numId w:val="0"/>
        </w:numPr>
        <w:spacing w:before="0" w:after="0" w:line="240" w:lineRule="exact"/>
        <w:ind w:left="212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A584B">
        <w:rPr>
          <w:rFonts w:ascii="Times New Roman" w:hAnsi="Times New Roman"/>
          <w:b w:val="0"/>
          <w:bCs w:val="0"/>
          <w:sz w:val="28"/>
          <w:szCs w:val="28"/>
        </w:rPr>
        <w:t>Приложение 3</w:t>
      </w:r>
    </w:p>
    <w:p w:rsidR="001E4A42" w:rsidRPr="00AA584B" w:rsidRDefault="001E4A42" w:rsidP="00AA584B">
      <w:pPr>
        <w:pStyle w:val="1"/>
        <w:numPr>
          <w:ilvl w:val="0"/>
          <w:numId w:val="0"/>
        </w:numPr>
        <w:spacing w:before="0" w:after="0" w:line="240" w:lineRule="exact"/>
        <w:ind w:left="2127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EC6D2C" w:rsidRPr="00AA584B" w:rsidRDefault="00E470CC" w:rsidP="00AA584B">
      <w:pPr>
        <w:pStyle w:val="ConsPlusNormal"/>
        <w:widowControl/>
        <w:suppressAutoHyphens w:val="0"/>
        <w:spacing w:line="240" w:lineRule="exact"/>
        <w:ind w:left="2127" w:firstLine="0"/>
        <w:jc w:val="both"/>
        <w:rPr>
          <w:rFonts w:ascii="Times New Roman" w:hAnsi="Times New Roman"/>
          <w:sz w:val="28"/>
          <w:szCs w:val="28"/>
        </w:rPr>
      </w:pPr>
      <w:r w:rsidRPr="00AA584B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комитетом труда и социальной защиты населения администрации города Ставрополя государственной услуги «Осуществление назначения и выплаты ежемесячной денежной компенсации на каждого ребенка в возрасте </w:t>
      </w:r>
      <w:r w:rsidR="00D47D14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Pr="00AA584B">
        <w:rPr>
          <w:rFonts w:ascii="Times New Roman" w:hAnsi="Times New Roman"/>
          <w:sz w:val="28"/>
          <w:szCs w:val="28"/>
        </w:rPr>
        <w:t xml:space="preserve">до 18 лет многодетным семьям в соответствии с Законом Ставропольского края от27 декабря 2012 г. № 123-кз </w:t>
      </w:r>
      <w:r w:rsidR="00AA584B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AA584B">
        <w:rPr>
          <w:rFonts w:ascii="Times New Roman" w:hAnsi="Times New Roman"/>
          <w:sz w:val="28"/>
          <w:szCs w:val="28"/>
        </w:rPr>
        <w:t xml:space="preserve">   </w:t>
      </w:r>
      <w:r w:rsidRPr="00AA584B">
        <w:rPr>
          <w:rFonts w:ascii="Times New Roman" w:hAnsi="Times New Roman"/>
          <w:sz w:val="28"/>
          <w:szCs w:val="28"/>
        </w:rPr>
        <w:t>«</w:t>
      </w:r>
      <w:proofErr w:type="gramEnd"/>
      <w:r w:rsidRPr="00AA584B">
        <w:rPr>
          <w:rFonts w:ascii="Times New Roman" w:hAnsi="Times New Roman"/>
          <w:sz w:val="28"/>
          <w:szCs w:val="28"/>
        </w:rPr>
        <w:t>О мерах социальной поддержки многодетных семей»</w:t>
      </w:r>
    </w:p>
    <w:p w:rsidR="00EC6D2C" w:rsidRDefault="00EC6D2C" w:rsidP="00284B5D">
      <w:pPr>
        <w:pStyle w:val="ConsPlusNormal"/>
        <w:widowControl/>
        <w:suppressAutoHyphens w:val="0"/>
        <w:spacing w:line="240" w:lineRule="exact"/>
        <w:ind w:left="3969" w:firstLine="0"/>
        <w:jc w:val="both"/>
        <w:rPr>
          <w:rFonts w:ascii="Times New Roman" w:hAnsi="Times New Roman"/>
          <w:sz w:val="28"/>
          <w:szCs w:val="28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584B" w:rsidRDefault="00676DDC" w:rsidP="00AA584B">
      <w:pPr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08AD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676DDC" w:rsidRPr="000408AD" w:rsidRDefault="00676DDC" w:rsidP="00AA584B">
      <w:pPr>
        <w:spacing w:line="240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08AD">
        <w:rPr>
          <w:rFonts w:ascii="Times New Roman" w:hAnsi="Times New Roman" w:cs="Times New Roman"/>
          <w:sz w:val="28"/>
          <w:szCs w:val="28"/>
        </w:rPr>
        <w:t>регистрации заявлений о назначении ежемесячной денежной компенсации многодетным семьям</w:t>
      </w:r>
    </w:p>
    <w:p w:rsidR="00EC6D2C" w:rsidRDefault="00EC6D2C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676DDC" w:rsidRDefault="00676DDC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1355"/>
        <w:gridCol w:w="850"/>
        <w:gridCol w:w="1701"/>
        <w:gridCol w:w="1985"/>
        <w:gridCol w:w="1701"/>
        <w:gridCol w:w="1134"/>
      </w:tblGrid>
      <w:tr w:rsidR="00DA0DAF" w:rsidTr="000259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Pr="001E4A42" w:rsidRDefault="00DA0DAF" w:rsidP="001E4A42">
            <w:pPr>
              <w:tabs>
                <w:tab w:val="left" w:pos="0"/>
              </w:tabs>
              <w:suppressAutoHyphens w:val="0"/>
              <w:snapToGrid w:val="0"/>
              <w:ind w:left="-21"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E4A42"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Pr="001E4A42" w:rsidRDefault="00DA0DAF" w:rsidP="001E4A42">
            <w:pPr>
              <w:suppressAutoHyphens w:val="0"/>
              <w:snapToGrid w:val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1E4A42">
              <w:rPr>
                <w:rFonts w:ascii="Times New Roman" w:eastAsia="MS Mincho" w:hAnsi="Times New Roman" w:cs="Times New Roman"/>
                <w:sz w:val="24"/>
              </w:rPr>
              <w:t>Дата приема заявления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Pr="001E4A42" w:rsidRDefault="00DA0DAF" w:rsidP="001E4A42">
            <w:pPr>
              <w:tabs>
                <w:tab w:val="left" w:pos="-108"/>
              </w:tabs>
              <w:suppressAutoHyphens w:val="0"/>
              <w:snapToGrid w:val="0"/>
              <w:ind w:left="-164" w:firstLine="2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1E4A42">
              <w:rPr>
                <w:rFonts w:ascii="Times New Roman" w:eastAsia="MS Mincho" w:hAnsi="Times New Roman" w:cs="Times New Roman"/>
                <w:sz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Pr="001E4A42" w:rsidRDefault="00DA0DAF" w:rsidP="001E4A42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1E4A42">
              <w:rPr>
                <w:rFonts w:ascii="Times New Roman" w:eastAsia="MS Mincho" w:hAnsi="Times New Roman" w:cs="Times New Roman"/>
                <w:sz w:val="24"/>
              </w:rPr>
              <w:t>Адрес регистрации (проживания)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AF" w:rsidRPr="00DA0DAF" w:rsidRDefault="00DA0DAF" w:rsidP="00DA0DAF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Дата </w:t>
            </w:r>
            <w:r w:rsidRPr="00DA0DAF">
              <w:rPr>
                <w:rFonts w:ascii="Times New Roman" w:eastAsia="MS Mincho" w:hAnsi="Times New Roman" w:cs="Times New Roman"/>
                <w:sz w:val="24"/>
              </w:rPr>
              <w:t>направления уведомления о</w:t>
            </w:r>
            <w:r w:rsidRPr="00DA0DAF">
              <w:rPr>
                <w:rFonts w:ascii="Times New Roman" w:eastAsia="MS Mincho" w:hAnsi="Times New Roman" w:cs="Times New Roman"/>
                <w:sz w:val="24"/>
              </w:rPr>
              <w:t xml:space="preserve"> перечне недостающих и (или) неправильно оформленных</w:t>
            </w:r>
          </w:p>
          <w:p w:rsidR="00DA0DAF" w:rsidRPr="001E4A42" w:rsidRDefault="00DA0DAF" w:rsidP="00DA0DAF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DA0DAF">
              <w:rPr>
                <w:rFonts w:ascii="Times New Roman" w:eastAsia="MS Mincho" w:hAnsi="Times New Roman" w:cs="Times New Roman"/>
                <w:sz w:val="24"/>
              </w:rPr>
              <w:t>документов и сроке их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Pr="001E4A42" w:rsidRDefault="00DA0DAF" w:rsidP="006B26D9">
            <w:pPr>
              <w:suppressAutoHyphens w:val="0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1E4A42">
              <w:rPr>
                <w:rFonts w:ascii="Times New Roman" w:eastAsia="MS Mincho" w:hAnsi="Times New Roman" w:cs="Times New Roman"/>
                <w:sz w:val="24"/>
              </w:rPr>
              <w:t xml:space="preserve">Дата принятия решения 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и направления уведомления </w:t>
            </w:r>
            <w:r w:rsidRPr="001E4A42">
              <w:rPr>
                <w:rFonts w:ascii="Times New Roman" w:eastAsia="MS Mincho" w:hAnsi="Times New Roman" w:cs="Times New Roman"/>
                <w:sz w:val="24"/>
              </w:rPr>
              <w:t>о назначении</w:t>
            </w:r>
            <w:r>
              <w:rPr>
                <w:rFonts w:ascii="Times New Roman" w:eastAsia="MS Mincho" w:hAnsi="Times New Roman" w:cs="Times New Roman"/>
                <w:sz w:val="24"/>
              </w:rPr>
              <w:t xml:space="preserve"> </w:t>
            </w:r>
            <w:r w:rsidRPr="001E4A42">
              <w:rPr>
                <w:rFonts w:ascii="Times New Roman" w:eastAsia="MS Mincho" w:hAnsi="Times New Roman" w:cs="Times New Roman"/>
                <w:sz w:val="24"/>
              </w:rPr>
              <w:t>(о</w:t>
            </w:r>
            <w:r w:rsidRPr="001E4A42">
              <w:rPr>
                <w:rFonts w:ascii="Times New Roman" w:eastAsia="MS Mincho" w:hAnsi="Times New Roman" w:cs="Times New Roman"/>
                <w:sz w:val="24"/>
              </w:rPr>
              <w:t>т</w:t>
            </w:r>
            <w:r w:rsidRPr="001E4A42">
              <w:rPr>
                <w:rFonts w:ascii="Times New Roman" w:eastAsia="MS Mincho" w:hAnsi="Times New Roman" w:cs="Times New Roman"/>
                <w:sz w:val="24"/>
              </w:rPr>
              <w:t xml:space="preserve">казе в назначении) </w:t>
            </w:r>
            <w:r>
              <w:rPr>
                <w:rFonts w:ascii="Times New Roman" w:eastAsia="MS Mincho" w:hAnsi="Times New Roman" w:cs="Times New Roman"/>
                <w:sz w:val="24"/>
              </w:rPr>
              <w:t>компенсации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AF" w:rsidRPr="001E4A42" w:rsidRDefault="00DA0DAF" w:rsidP="001E4A42">
            <w:pPr>
              <w:suppressAutoHyphens w:val="0"/>
              <w:snapToGrid w:val="0"/>
              <w:ind w:left="33" w:right="34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1E4A42">
              <w:rPr>
                <w:rFonts w:ascii="Times New Roman" w:eastAsia="MS Mincho" w:hAnsi="Times New Roman" w:cs="Times New Roman"/>
                <w:sz w:val="24"/>
              </w:rPr>
              <w:t>№ личного дела</w:t>
            </w:r>
          </w:p>
        </w:tc>
      </w:tr>
      <w:tr w:rsidR="00DA0DAF" w:rsidTr="000259C9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Default="00DA0DAF">
            <w:pPr>
              <w:suppressAutoHyphens w:val="0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Default="00DA0DAF">
            <w:pPr>
              <w:suppressAutoHyphens w:val="0"/>
              <w:snapToGrid w:val="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Default="00DA0DAF">
            <w:pPr>
              <w:suppressAutoHyphens w:val="0"/>
              <w:snapToGrid w:val="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Default="00DA0DAF">
            <w:pPr>
              <w:suppressAutoHyphens w:val="0"/>
              <w:snapToGrid w:val="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AF" w:rsidRDefault="00DA0DAF">
            <w:pPr>
              <w:suppressAutoHyphens w:val="0"/>
              <w:snapToGrid w:val="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0DAF" w:rsidRDefault="00DA0DAF">
            <w:pPr>
              <w:suppressAutoHyphens w:val="0"/>
              <w:snapToGrid w:val="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DAF" w:rsidRDefault="00DA0DAF">
            <w:pPr>
              <w:suppressAutoHyphens w:val="0"/>
              <w:snapToGrid w:val="0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</w:tr>
    </w:tbl>
    <w:p w:rsidR="00EC6D2C" w:rsidRDefault="00EC6D2C">
      <w:pPr>
        <w:shd w:val="clear" w:color="auto" w:fill="FFFFFF"/>
        <w:suppressAutoHyphens w:val="0"/>
        <w:spacing w:line="240" w:lineRule="exact"/>
        <w:ind w:right="14"/>
        <w:jc w:val="center"/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p w:rsidR="00EC6D2C" w:rsidRDefault="00EC6D2C">
      <w:pPr>
        <w:pStyle w:val="ConsPlusNormal"/>
        <w:widowControl/>
        <w:suppressAutoHyphens w:val="0"/>
        <w:spacing w:line="240" w:lineRule="exact"/>
        <w:ind w:left="5145" w:firstLine="0"/>
        <w:jc w:val="right"/>
        <w:rPr>
          <w:rFonts w:ascii="Times New Roman" w:hAnsi="Times New Roman"/>
          <w:sz w:val="24"/>
          <w:szCs w:val="24"/>
        </w:rPr>
      </w:pPr>
    </w:p>
    <w:sectPr w:rsidR="00EC6D2C" w:rsidSect="007B3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567" w:bottom="1134" w:left="1985" w:header="85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04" w:rsidRDefault="00096904">
      <w:r>
        <w:separator/>
      </w:r>
    </w:p>
  </w:endnote>
  <w:endnote w:type="continuationSeparator" w:id="0">
    <w:p w:rsidR="00096904" w:rsidRDefault="0009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CC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04" w:rsidRDefault="00096904">
      <w:r>
        <w:separator/>
      </w:r>
    </w:p>
  </w:footnote>
  <w:footnote w:type="continuationSeparator" w:id="0">
    <w:p w:rsidR="00096904" w:rsidRDefault="0009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 w:rsidP="00767CDF">
    <w:pPr>
      <w:pStyle w:val="af2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42C5" w:rsidRDefault="007442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>
    <w:pPr>
      <w:pStyle w:val="af2"/>
      <w:tabs>
        <w:tab w:val="left" w:pos="1005"/>
        <w:tab w:val="center" w:pos="4677"/>
        <w:tab w:val="left" w:pos="7313"/>
        <w:tab w:val="right" w:pos="9355"/>
      </w:tabs>
      <w:jc w:val="right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2C5" w:rsidRDefault="007442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13B"/>
    <w:rsid w:val="000000E7"/>
    <w:rsid w:val="00007134"/>
    <w:rsid w:val="00010D17"/>
    <w:rsid w:val="00011A25"/>
    <w:rsid w:val="000158B0"/>
    <w:rsid w:val="00022A66"/>
    <w:rsid w:val="00023767"/>
    <w:rsid w:val="000259C9"/>
    <w:rsid w:val="00026E86"/>
    <w:rsid w:val="00032472"/>
    <w:rsid w:val="000354BB"/>
    <w:rsid w:val="00036ED4"/>
    <w:rsid w:val="000408AD"/>
    <w:rsid w:val="00041056"/>
    <w:rsid w:val="00043B22"/>
    <w:rsid w:val="00053958"/>
    <w:rsid w:val="00053AD4"/>
    <w:rsid w:val="00057480"/>
    <w:rsid w:val="0006524E"/>
    <w:rsid w:val="0008590D"/>
    <w:rsid w:val="00086CFE"/>
    <w:rsid w:val="0009094B"/>
    <w:rsid w:val="00095914"/>
    <w:rsid w:val="00096904"/>
    <w:rsid w:val="000A6D8B"/>
    <w:rsid w:val="000B49D6"/>
    <w:rsid w:val="000D0BB6"/>
    <w:rsid w:val="000D0DF8"/>
    <w:rsid w:val="000D30B3"/>
    <w:rsid w:val="000D36B6"/>
    <w:rsid w:val="000D3855"/>
    <w:rsid w:val="000D6E33"/>
    <w:rsid w:val="000E3017"/>
    <w:rsid w:val="000E6EA9"/>
    <w:rsid w:val="000F707D"/>
    <w:rsid w:val="0010069C"/>
    <w:rsid w:val="00100AC2"/>
    <w:rsid w:val="00106C9B"/>
    <w:rsid w:val="00111C6F"/>
    <w:rsid w:val="00112384"/>
    <w:rsid w:val="00112930"/>
    <w:rsid w:val="00114E84"/>
    <w:rsid w:val="00121EB1"/>
    <w:rsid w:val="00127890"/>
    <w:rsid w:val="00132FEB"/>
    <w:rsid w:val="001377D8"/>
    <w:rsid w:val="00150D58"/>
    <w:rsid w:val="00160007"/>
    <w:rsid w:val="00171087"/>
    <w:rsid w:val="00174920"/>
    <w:rsid w:val="00176C76"/>
    <w:rsid w:val="001835D4"/>
    <w:rsid w:val="00187A47"/>
    <w:rsid w:val="0019237F"/>
    <w:rsid w:val="00192DA4"/>
    <w:rsid w:val="001A0B42"/>
    <w:rsid w:val="001A1CFC"/>
    <w:rsid w:val="001A2813"/>
    <w:rsid w:val="001C3DE3"/>
    <w:rsid w:val="001C465E"/>
    <w:rsid w:val="001C7D08"/>
    <w:rsid w:val="001D6BD3"/>
    <w:rsid w:val="001E22A9"/>
    <w:rsid w:val="001E4A42"/>
    <w:rsid w:val="001E5222"/>
    <w:rsid w:val="001E7A19"/>
    <w:rsid w:val="0020167A"/>
    <w:rsid w:val="002028F9"/>
    <w:rsid w:val="00203351"/>
    <w:rsid w:val="00213078"/>
    <w:rsid w:val="00213252"/>
    <w:rsid w:val="0021706A"/>
    <w:rsid w:val="00220475"/>
    <w:rsid w:val="00223844"/>
    <w:rsid w:val="002253B8"/>
    <w:rsid w:val="00225A8E"/>
    <w:rsid w:val="002277D6"/>
    <w:rsid w:val="00227BD1"/>
    <w:rsid w:val="00231374"/>
    <w:rsid w:val="002343A2"/>
    <w:rsid w:val="0024180D"/>
    <w:rsid w:val="00250A2B"/>
    <w:rsid w:val="00257152"/>
    <w:rsid w:val="00261924"/>
    <w:rsid w:val="0026366C"/>
    <w:rsid w:val="002649B9"/>
    <w:rsid w:val="0027274F"/>
    <w:rsid w:val="00283E73"/>
    <w:rsid w:val="002849F2"/>
    <w:rsid w:val="00284B5D"/>
    <w:rsid w:val="00286D13"/>
    <w:rsid w:val="00294DA6"/>
    <w:rsid w:val="002A0AE6"/>
    <w:rsid w:val="002A51B8"/>
    <w:rsid w:val="002B2354"/>
    <w:rsid w:val="002B4695"/>
    <w:rsid w:val="002B6EFF"/>
    <w:rsid w:val="002C55C4"/>
    <w:rsid w:val="002D1010"/>
    <w:rsid w:val="002D59BB"/>
    <w:rsid w:val="002E0C61"/>
    <w:rsid w:val="002E3DFF"/>
    <w:rsid w:val="002F556D"/>
    <w:rsid w:val="003001AB"/>
    <w:rsid w:val="00304248"/>
    <w:rsid w:val="00311D2B"/>
    <w:rsid w:val="0033116B"/>
    <w:rsid w:val="00335B35"/>
    <w:rsid w:val="0034007E"/>
    <w:rsid w:val="00343BFD"/>
    <w:rsid w:val="00345121"/>
    <w:rsid w:val="00345CA3"/>
    <w:rsid w:val="00347010"/>
    <w:rsid w:val="00352BBA"/>
    <w:rsid w:val="00353B2F"/>
    <w:rsid w:val="00360B80"/>
    <w:rsid w:val="00377FC4"/>
    <w:rsid w:val="00380726"/>
    <w:rsid w:val="003A324E"/>
    <w:rsid w:val="003B1FA4"/>
    <w:rsid w:val="003D74DD"/>
    <w:rsid w:val="003E1BC9"/>
    <w:rsid w:val="003F05A3"/>
    <w:rsid w:val="00410D6B"/>
    <w:rsid w:val="0041623F"/>
    <w:rsid w:val="00427B46"/>
    <w:rsid w:val="004313D5"/>
    <w:rsid w:val="00433C62"/>
    <w:rsid w:val="004409B1"/>
    <w:rsid w:val="004516A7"/>
    <w:rsid w:val="00466818"/>
    <w:rsid w:val="004848E6"/>
    <w:rsid w:val="004852D7"/>
    <w:rsid w:val="004A1EC3"/>
    <w:rsid w:val="004A271B"/>
    <w:rsid w:val="004A6E6B"/>
    <w:rsid w:val="004A72A2"/>
    <w:rsid w:val="004B3044"/>
    <w:rsid w:val="004B6F0D"/>
    <w:rsid w:val="004C2C07"/>
    <w:rsid w:val="004C4DB8"/>
    <w:rsid w:val="004C793F"/>
    <w:rsid w:val="004D76B6"/>
    <w:rsid w:val="004E1BC3"/>
    <w:rsid w:val="004E57A1"/>
    <w:rsid w:val="004F13DB"/>
    <w:rsid w:val="004F3386"/>
    <w:rsid w:val="004F3ECE"/>
    <w:rsid w:val="00503365"/>
    <w:rsid w:val="00503DAF"/>
    <w:rsid w:val="005069A7"/>
    <w:rsid w:val="00511D77"/>
    <w:rsid w:val="00512134"/>
    <w:rsid w:val="00513E7A"/>
    <w:rsid w:val="0052502D"/>
    <w:rsid w:val="00527930"/>
    <w:rsid w:val="005336B0"/>
    <w:rsid w:val="00545053"/>
    <w:rsid w:val="00552EE4"/>
    <w:rsid w:val="005602E3"/>
    <w:rsid w:val="00564AE3"/>
    <w:rsid w:val="005677F4"/>
    <w:rsid w:val="00567F71"/>
    <w:rsid w:val="005773C5"/>
    <w:rsid w:val="005830FA"/>
    <w:rsid w:val="005913AF"/>
    <w:rsid w:val="00595A54"/>
    <w:rsid w:val="005A040B"/>
    <w:rsid w:val="005A5BAE"/>
    <w:rsid w:val="005B5995"/>
    <w:rsid w:val="005B7E85"/>
    <w:rsid w:val="005C38E6"/>
    <w:rsid w:val="005C6131"/>
    <w:rsid w:val="005C62C9"/>
    <w:rsid w:val="005D0F45"/>
    <w:rsid w:val="005D0F8D"/>
    <w:rsid w:val="005D1EF3"/>
    <w:rsid w:val="005D2B94"/>
    <w:rsid w:val="005D2ECA"/>
    <w:rsid w:val="005E186C"/>
    <w:rsid w:val="005F3FE0"/>
    <w:rsid w:val="005F55D8"/>
    <w:rsid w:val="005F6954"/>
    <w:rsid w:val="00616A68"/>
    <w:rsid w:val="00623D40"/>
    <w:rsid w:val="00637F7B"/>
    <w:rsid w:val="0066727B"/>
    <w:rsid w:val="00667A45"/>
    <w:rsid w:val="0067687D"/>
    <w:rsid w:val="00676DDC"/>
    <w:rsid w:val="00685A77"/>
    <w:rsid w:val="00686212"/>
    <w:rsid w:val="0068632E"/>
    <w:rsid w:val="00687048"/>
    <w:rsid w:val="006911C7"/>
    <w:rsid w:val="0069213B"/>
    <w:rsid w:val="00694CC3"/>
    <w:rsid w:val="006A2FEE"/>
    <w:rsid w:val="006A7BCA"/>
    <w:rsid w:val="006B26D9"/>
    <w:rsid w:val="006C5764"/>
    <w:rsid w:val="006D1446"/>
    <w:rsid w:val="006E4648"/>
    <w:rsid w:val="006E689F"/>
    <w:rsid w:val="0070033A"/>
    <w:rsid w:val="00700E7E"/>
    <w:rsid w:val="00703B6C"/>
    <w:rsid w:val="00703F11"/>
    <w:rsid w:val="00705047"/>
    <w:rsid w:val="007064BA"/>
    <w:rsid w:val="00710462"/>
    <w:rsid w:val="0071425B"/>
    <w:rsid w:val="00715B84"/>
    <w:rsid w:val="00720C04"/>
    <w:rsid w:val="00720C84"/>
    <w:rsid w:val="00725B9B"/>
    <w:rsid w:val="00727667"/>
    <w:rsid w:val="007309AE"/>
    <w:rsid w:val="007330D6"/>
    <w:rsid w:val="007337B5"/>
    <w:rsid w:val="00734CDD"/>
    <w:rsid w:val="0073641F"/>
    <w:rsid w:val="007367F6"/>
    <w:rsid w:val="007442C5"/>
    <w:rsid w:val="0076485C"/>
    <w:rsid w:val="00767CDF"/>
    <w:rsid w:val="00773118"/>
    <w:rsid w:val="007762F5"/>
    <w:rsid w:val="00780172"/>
    <w:rsid w:val="0078243B"/>
    <w:rsid w:val="0078377B"/>
    <w:rsid w:val="0078490D"/>
    <w:rsid w:val="00790213"/>
    <w:rsid w:val="00793434"/>
    <w:rsid w:val="00794EFE"/>
    <w:rsid w:val="00796206"/>
    <w:rsid w:val="00797024"/>
    <w:rsid w:val="007A0752"/>
    <w:rsid w:val="007B36D7"/>
    <w:rsid w:val="007C0C51"/>
    <w:rsid w:val="007C2B9B"/>
    <w:rsid w:val="007D01EB"/>
    <w:rsid w:val="007D3F82"/>
    <w:rsid w:val="007E4E1F"/>
    <w:rsid w:val="007E618E"/>
    <w:rsid w:val="007E6DAA"/>
    <w:rsid w:val="007F0E75"/>
    <w:rsid w:val="0081727A"/>
    <w:rsid w:val="00824DE4"/>
    <w:rsid w:val="0083637C"/>
    <w:rsid w:val="008423BC"/>
    <w:rsid w:val="00850A51"/>
    <w:rsid w:val="008525A6"/>
    <w:rsid w:val="0086041C"/>
    <w:rsid w:val="008724B1"/>
    <w:rsid w:val="00875799"/>
    <w:rsid w:val="00881D49"/>
    <w:rsid w:val="008822F6"/>
    <w:rsid w:val="00891867"/>
    <w:rsid w:val="008927F3"/>
    <w:rsid w:val="008A070F"/>
    <w:rsid w:val="008A3387"/>
    <w:rsid w:val="008A5399"/>
    <w:rsid w:val="008B1AEE"/>
    <w:rsid w:val="008C7D78"/>
    <w:rsid w:val="008D0541"/>
    <w:rsid w:val="008E427D"/>
    <w:rsid w:val="008E7E32"/>
    <w:rsid w:val="008F0D13"/>
    <w:rsid w:val="008F171D"/>
    <w:rsid w:val="00902930"/>
    <w:rsid w:val="00922EBB"/>
    <w:rsid w:val="00923D99"/>
    <w:rsid w:val="009261A0"/>
    <w:rsid w:val="009265FE"/>
    <w:rsid w:val="00956681"/>
    <w:rsid w:val="00956B2D"/>
    <w:rsid w:val="00960121"/>
    <w:rsid w:val="0097065C"/>
    <w:rsid w:val="009730C0"/>
    <w:rsid w:val="009730FA"/>
    <w:rsid w:val="00973795"/>
    <w:rsid w:val="00974F49"/>
    <w:rsid w:val="00983E73"/>
    <w:rsid w:val="009855EA"/>
    <w:rsid w:val="00987965"/>
    <w:rsid w:val="0099124F"/>
    <w:rsid w:val="0099360B"/>
    <w:rsid w:val="00993EC9"/>
    <w:rsid w:val="009A09BD"/>
    <w:rsid w:val="009A13D8"/>
    <w:rsid w:val="009A1525"/>
    <w:rsid w:val="009A42DB"/>
    <w:rsid w:val="009B5650"/>
    <w:rsid w:val="009B6C98"/>
    <w:rsid w:val="009C6826"/>
    <w:rsid w:val="009D1846"/>
    <w:rsid w:val="009D513D"/>
    <w:rsid w:val="009D5B9C"/>
    <w:rsid w:val="009D6735"/>
    <w:rsid w:val="009D7018"/>
    <w:rsid w:val="009E3378"/>
    <w:rsid w:val="009F0411"/>
    <w:rsid w:val="00A053D6"/>
    <w:rsid w:val="00A12040"/>
    <w:rsid w:val="00A12EA6"/>
    <w:rsid w:val="00A14FA7"/>
    <w:rsid w:val="00A2198D"/>
    <w:rsid w:val="00A22C46"/>
    <w:rsid w:val="00A23148"/>
    <w:rsid w:val="00A30F09"/>
    <w:rsid w:val="00A3714C"/>
    <w:rsid w:val="00A437B5"/>
    <w:rsid w:val="00A44856"/>
    <w:rsid w:val="00A464B6"/>
    <w:rsid w:val="00A56828"/>
    <w:rsid w:val="00A617EA"/>
    <w:rsid w:val="00A67DB8"/>
    <w:rsid w:val="00A67F2D"/>
    <w:rsid w:val="00A73BD0"/>
    <w:rsid w:val="00A80ED9"/>
    <w:rsid w:val="00A8223B"/>
    <w:rsid w:val="00A840FD"/>
    <w:rsid w:val="00AA584B"/>
    <w:rsid w:val="00AC42BB"/>
    <w:rsid w:val="00AC7CA1"/>
    <w:rsid w:val="00AD09F2"/>
    <w:rsid w:val="00AD22F4"/>
    <w:rsid w:val="00AD2C14"/>
    <w:rsid w:val="00AD5336"/>
    <w:rsid w:val="00AD5592"/>
    <w:rsid w:val="00AD5834"/>
    <w:rsid w:val="00AE5084"/>
    <w:rsid w:val="00AF4337"/>
    <w:rsid w:val="00B0263B"/>
    <w:rsid w:val="00B07AAA"/>
    <w:rsid w:val="00B11767"/>
    <w:rsid w:val="00B134A5"/>
    <w:rsid w:val="00B139B1"/>
    <w:rsid w:val="00B16F35"/>
    <w:rsid w:val="00B17142"/>
    <w:rsid w:val="00B25111"/>
    <w:rsid w:val="00B27277"/>
    <w:rsid w:val="00B40973"/>
    <w:rsid w:val="00B40DF1"/>
    <w:rsid w:val="00B522A6"/>
    <w:rsid w:val="00B56178"/>
    <w:rsid w:val="00B6689A"/>
    <w:rsid w:val="00B801B4"/>
    <w:rsid w:val="00B868B1"/>
    <w:rsid w:val="00B9781E"/>
    <w:rsid w:val="00BA3521"/>
    <w:rsid w:val="00BA6D1E"/>
    <w:rsid w:val="00BA77F3"/>
    <w:rsid w:val="00BB3D39"/>
    <w:rsid w:val="00BB5339"/>
    <w:rsid w:val="00BB6D44"/>
    <w:rsid w:val="00BC0938"/>
    <w:rsid w:val="00BC59CF"/>
    <w:rsid w:val="00BC6918"/>
    <w:rsid w:val="00BD6BF5"/>
    <w:rsid w:val="00BF0DB7"/>
    <w:rsid w:val="00BF27BE"/>
    <w:rsid w:val="00BF5403"/>
    <w:rsid w:val="00BF7204"/>
    <w:rsid w:val="00BF7360"/>
    <w:rsid w:val="00C12913"/>
    <w:rsid w:val="00C23706"/>
    <w:rsid w:val="00C24499"/>
    <w:rsid w:val="00C2655E"/>
    <w:rsid w:val="00C2790A"/>
    <w:rsid w:val="00C30CDF"/>
    <w:rsid w:val="00C412B0"/>
    <w:rsid w:val="00C45BCE"/>
    <w:rsid w:val="00C724A2"/>
    <w:rsid w:val="00C72710"/>
    <w:rsid w:val="00C77DAC"/>
    <w:rsid w:val="00C82B8E"/>
    <w:rsid w:val="00C83E7E"/>
    <w:rsid w:val="00C9195B"/>
    <w:rsid w:val="00CA02E5"/>
    <w:rsid w:val="00CA255C"/>
    <w:rsid w:val="00CA6E2D"/>
    <w:rsid w:val="00CB0112"/>
    <w:rsid w:val="00CB2868"/>
    <w:rsid w:val="00CC2ACC"/>
    <w:rsid w:val="00CD0D56"/>
    <w:rsid w:val="00CD2AC1"/>
    <w:rsid w:val="00CD5DEE"/>
    <w:rsid w:val="00CE539E"/>
    <w:rsid w:val="00CF25FF"/>
    <w:rsid w:val="00D02C7E"/>
    <w:rsid w:val="00D03112"/>
    <w:rsid w:val="00D037AC"/>
    <w:rsid w:val="00D04C36"/>
    <w:rsid w:val="00D058A0"/>
    <w:rsid w:val="00D15780"/>
    <w:rsid w:val="00D172F6"/>
    <w:rsid w:val="00D17903"/>
    <w:rsid w:val="00D17D43"/>
    <w:rsid w:val="00D20EB4"/>
    <w:rsid w:val="00D31B55"/>
    <w:rsid w:val="00D3660A"/>
    <w:rsid w:val="00D3725C"/>
    <w:rsid w:val="00D47D14"/>
    <w:rsid w:val="00D5790C"/>
    <w:rsid w:val="00D7074B"/>
    <w:rsid w:val="00D72691"/>
    <w:rsid w:val="00D80194"/>
    <w:rsid w:val="00D83FE0"/>
    <w:rsid w:val="00D92AF2"/>
    <w:rsid w:val="00D96F14"/>
    <w:rsid w:val="00D975C9"/>
    <w:rsid w:val="00DA0DAF"/>
    <w:rsid w:val="00DA3B6F"/>
    <w:rsid w:val="00DA689E"/>
    <w:rsid w:val="00DA78AE"/>
    <w:rsid w:val="00DC5C70"/>
    <w:rsid w:val="00DC645D"/>
    <w:rsid w:val="00DC6C49"/>
    <w:rsid w:val="00DD1E41"/>
    <w:rsid w:val="00DD4C1B"/>
    <w:rsid w:val="00DD78A2"/>
    <w:rsid w:val="00DD7BA4"/>
    <w:rsid w:val="00DE34DC"/>
    <w:rsid w:val="00DE500F"/>
    <w:rsid w:val="00DE56E5"/>
    <w:rsid w:val="00DE71D3"/>
    <w:rsid w:val="00DF17BB"/>
    <w:rsid w:val="00E0471A"/>
    <w:rsid w:val="00E05927"/>
    <w:rsid w:val="00E075E0"/>
    <w:rsid w:val="00E12AFD"/>
    <w:rsid w:val="00E131D1"/>
    <w:rsid w:val="00E16237"/>
    <w:rsid w:val="00E21E69"/>
    <w:rsid w:val="00E271BF"/>
    <w:rsid w:val="00E278D8"/>
    <w:rsid w:val="00E32F4C"/>
    <w:rsid w:val="00E35ED2"/>
    <w:rsid w:val="00E42821"/>
    <w:rsid w:val="00E452F6"/>
    <w:rsid w:val="00E470CC"/>
    <w:rsid w:val="00E54FD7"/>
    <w:rsid w:val="00E76955"/>
    <w:rsid w:val="00E85FDD"/>
    <w:rsid w:val="00E85FFA"/>
    <w:rsid w:val="00E9147D"/>
    <w:rsid w:val="00E91DF1"/>
    <w:rsid w:val="00E957D5"/>
    <w:rsid w:val="00EA0DFB"/>
    <w:rsid w:val="00EA0EA7"/>
    <w:rsid w:val="00EA1065"/>
    <w:rsid w:val="00EA1D3B"/>
    <w:rsid w:val="00EA336A"/>
    <w:rsid w:val="00EB1C98"/>
    <w:rsid w:val="00EB1F31"/>
    <w:rsid w:val="00EB2523"/>
    <w:rsid w:val="00EB3FB6"/>
    <w:rsid w:val="00EC6D2C"/>
    <w:rsid w:val="00ED4A5F"/>
    <w:rsid w:val="00EE4E82"/>
    <w:rsid w:val="00EE5751"/>
    <w:rsid w:val="00EE6E1D"/>
    <w:rsid w:val="00EF071E"/>
    <w:rsid w:val="00EF4D90"/>
    <w:rsid w:val="00F075AC"/>
    <w:rsid w:val="00F11DB8"/>
    <w:rsid w:val="00F2547F"/>
    <w:rsid w:val="00F35F90"/>
    <w:rsid w:val="00F37164"/>
    <w:rsid w:val="00F4186C"/>
    <w:rsid w:val="00F43092"/>
    <w:rsid w:val="00F55426"/>
    <w:rsid w:val="00F564ED"/>
    <w:rsid w:val="00F62FA7"/>
    <w:rsid w:val="00F73784"/>
    <w:rsid w:val="00F75677"/>
    <w:rsid w:val="00F76A96"/>
    <w:rsid w:val="00F803DA"/>
    <w:rsid w:val="00F81D95"/>
    <w:rsid w:val="00F82024"/>
    <w:rsid w:val="00F831DF"/>
    <w:rsid w:val="00F832F3"/>
    <w:rsid w:val="00F84C9C"/>
    <w:rsid w:val="00F851F8"/>
    <w:rsid w:val="00F8547D"/>
    <w:rsid w:val="00FA13DC"/>
    <w:rsid w:val="00FA4709"/>
    <w:rsid w:val="00FA5B71"/>
    <w:rsid w:val="00FB0ADD"/>
    <w:rsid w:val="00FB61C4"/>
    <w:rsid w:val="00FC0D30"/>
    <w:rsid w:val="00FC20C1"/>
    <w:rsid w:val="00FE66DF"/>
    <w:rsid w:val="00FF2860"/>
    <w:rsid w:val="00FF5E87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E5CF650-C61D-4FFD-A7F8-AC069E91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6F"/>
    <w:pPr>
      <w:widowControl w:val="0"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Standard"/>
    <w:next w:val="Standard"/>
    <w:qFormat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qFormat/>
    <w:pPr>
      <w:keepNext/>
      <w:pageBreakBefore/>
      <w:numPr>
        <w:ilvl w:val="1"/>
        <w:numId w:val="1"/>
      </w:numPr>
      <w:tabs>
        <w:tab w:val="left" w:pos="576"/>
      </w:tabs>
      <w:spacing w:before="240" w:after="60"/>
      <w:ind w:left="125" w:firstLine="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720"/>
      </w:tabs>
      <w:ind w:firstLine="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864"/>
      </w:tabs>
      <w:ind w:left="708" w:firstLine="0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qFormat/>
    <w:pPr>
      <w:numPr>
        <w:ilvl w:val="4"/>
        <w:numId w:val="1"/>
      </w:numPr>
      <w:tabs>
        <w:tab w:val="left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qFormat/>
    <w:pPr>
      <w:numPr>
        <w:ilvl w:val="5"/>
        <w:numId w:val="1"/>
      </w:numPr>
      <w:tabs>
        <w:tab w:val="left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9">
    <w:name w:val="Основной шрифт абзаца9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0z1">
    <w:name w:val="WW8Num10z1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egoe UI" w:hAnsi="Segoe UI"/>
    </w:rPr>
  </w:style>
  <w:style w:type="character" w:customStyle="1" w:styleId="WW8Num11z1">
    <w:name w:val="WW8Num11z1"/>
    <w:rPr>
      <w:rFonts w:ascii="OpenSymbol" w:hAnsi="OpenSymbol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8">
    <w:name w:val="Основной шрифт абзаца8"/>
  </w:style>
  <w:style w:type="character" w:customStyle="1" w:styleId="WW8Num5z0">
    <w:name w:val="WW8Num5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 w:cs="Times New Roman"/>
      <w:i w:val="0"/>
      <w:iCs w:val="0"/>
      <w:color w:val="000000"/>
      <w:sz w:val="28"/>
      <w:szCs w:val="28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egoe UI" w:hAnsi="Segoe UI" w:cs="OpenSymbol"/>
    </w:rPr>
  </w:style>
  <w:style w:type="character" w:customStyle="1" w:styleId="WW8Num13z3">
    <w:name w:val="WW8Num13z3"/>
    <w:rPr>
      <w:rFonts w:ascii="Symbol" w:hAnsi="Symbol" w:cs="OpenSymbol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7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50">
    <w:name w:val="Основной шрифт абзаца5"/>
  </w:style>
  <w:style w:type="character" w:customStyle="1" w:styleId="WW-Absatz-Standardschriftart1111111111111">
    <w:name w:val="WW-Absatz-Standardschriftart11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Segoe UI" w:hAnsi="Segoe UI"/>
    </w:rPr>
  </w:style>
  <w:style w:type="character" w:customStyle="1" w:styleId="WW-Absatz-Standardschriftart11111111111111">
    <w:name w:val="WW-Absatz-Standardschriftart11111111111111"/>
  </w:style>
  <w:style w:type="character" w:customStyle="1" w:styleId="40">
    <w:name w:val="Основной шрифт абзаца4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FootnoteSymbol">
    <w:name w:val="Footnote Symbol"/>
    <w:rPr>
      <w:vertAlign w:val="superscript"/>
    </w:rPr>
  </w:style>
  <w:style w:type="character" w:styleId="a4">
    <w:name w:val="page number"/>
    <w:basedOn w:val="1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dnoteSymbol">
    <w:name w:val="Endnote Symbol"/>
    <w:rPr>
      <w:vertAlign w:val="superscript"/>
    </w:rPr>
  </w:style>
  <w:style w:type="character" w:customStyle="1" w:styleId="11">
    <w:name w:val="Знак сноски1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21">
    <w:name w:val="Знак сноски2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customStyle="1" w:styleId="NumberingSymbols">
    <w:name w:val="Numbering Symbols"/>
    <w:rPr>
      <w:rFonts w:ascii="Times New Roman" w:hAnsi="Times New Roman"/>
    </w:rPr>
  </w:style>
  <w:style w:type="character" w:customStyle="1" w:styleId="WW8Num9z2">
    <w:name w:val="WW8Num9z2"/>
    <w:rPr>
      <w:rFonts w:ascii="Segoe UI" w:hAnsi="Segoe UI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9z0">
    <w:name w:val="WW8Num19z0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character" w:styleId="a7">
    <w:name w:val="line number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e"/>
    <w:pPr>
      <w:spacing w:after="120"/>
    </w:pPr>
  </w:style>
  <w:style w:type="paragraph" w:styleId="af">
    <w:name w:val="List"/>
    <w:basedOn w:val="Textbody"/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Standard">
    <w:name w:val="Standard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styleId="a0">
    <w:name w:val="Title"/>
    <w:basedOn w:val="Standard"/>
    <w:next w:val="Textbody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f0">
    <w:name w:val="Subtitle"/>
    <w:basedOn w:val="a0"/>
    <w:next w:val="Textbody"/>
    <w:qFormat/>
    <w:pPr>
      <w:jc w:val="center"/>
    </w:pPr>
    <w:rPr>
      <w:i/>
      <w:iCs/>
    </w:rPr>
  </w:style>
  <w:style w:type="paragraph" w:customStyle="1" w:styleId="Textbody">
    <w:name w:val="Text body"/>
    <w:basedOn w:val="Standard"/>
    <w:pPr>
      <w:jc w:val="both"/>
    </w:pPr>
    <w:rPr>
      <w:color w:val="000000"/>
      <w:sz w:val="28"/>
      <w:szCs w:val="28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13">
    <w:name w:val="Название объекта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pPr>
      <w:suppressLineNumbers/>
    </w:pPr>
    <w:rPr>
      <w:rFonts w:cs="Mangal"/>
    </w:rPr>
  </w:style>
  <w:style w:type="paragraph" w:customStyle="1" w:styleId="61">
    <w:name w:val="Название6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Standard"/>
    <w:pPr>
      <w:suppressLineNumbers/>
    </w:pPr>
    <w:rPr>
      <w:rFonts w:cs="Mangal"/>
    </w:rPr>
  </w:style>
  <w:style w:type="paragraph" w:customStyle="1" w:styleId="51">
    <w:name w:val="Название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52">
    <w:name w:val="Указатель5"/>
    <w:basedOn w:val="Standard"/>
    <w:pPr>
      <w:suppressLineNumbers/>
    </w:pPr>
    <w:rPr>
      <w:rFonts w:cs="Mangal"/>
    </w:rPr>
  </w:style>
  <w:style w:type="paragraph" w:customStyle="1" w:styleId="41">
    <w:name w:val="Название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Standard"/>
    <w:pPr>
      <w:suppressLineNumbers/>
    </w:pPr>
    <w:rPr>
      <w:rFonts w:cs="Tahoma"/>
    </w:rPr>
  </w:style>
  <w:style w:type="paragraph" w:customStyle="1" w:styleId="31">
    <w:name w:val="Название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Standard"/>
    <w:pPr>
      <w:suppressLineNumbers/>
    </w:pPr>
    <w:rPr>
      <w:rFonts w:cs="Tahoma"/>
    </w:rPr>
  </w:style>
  <w:style w:type="paragraph" w:customStyle="1" w:styleId="23">
    <w:name w:val="Название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Standard"/>
    <w:pPr>
      <w:suppressLineNumbers/>
    </w:pPr>
    <w:rPr>
      <w:rFonts w:cs="Tahoma"/>
    </w:rPr>
  </w:style>
  <w:style w:type="paragraph" w:customStyle="1" w:styleId="14">
    <w:name w:val="Название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Standard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pPr>
      <w:suppressAutoHyphens/>
      <w:autoSpaceDE w:val="0"/>
      <w:ind w:right="19772"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Standard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f1">
    <w:name w:val="footer"/>
    <w:basedOn w:val="Standard"/>
    <w:pPr>
      <w:ind w:left="125"/>
      <w:jc w:val="both"/>
    </w:pPr>
    <w:rPr>
      <w:sz w:val="16"/>
    </w:rPr>
  </w:style>
  <w:style w:type="paragraph" w:styleId="af2">
    <w:name w:val="header"/>
    <w:basedOn w:val="Standard"/>
    <w:link w:val="af3"/>
    <w:uiPriority w:val="99"/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  <w:textAlignment w:val="baseline"/>
    </w:pPr>
    <w:rPr>
      <w:rFonts w:ascii="Courier New" w:eastAsia="Arial" w:hAnsi="Courier New"/>
      <w:kern w:val="1"/>
      <w:lang w:eastAsia="ar-SA"/>
    </w:rPr>
  </w:style>
  <w:style w:type="paragraph" w:styleId="af4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Standard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33">
    <w:name w:val="Основной текст с отступом 33"/>
    <w:basedOn w:val="Standard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5">
    <w:name w:val="Normal (Web)"/>
    <w:basedOn w:val="Standard"/>
    <w:pPr>
      <w:spacing w:before="100" w:after="100"/>
    </w:pPr>
  </w:style>
  <w:style w:type="paragraph" w:customStyle="1" w:styleId="Standarduser">
    <w:name w:val="Standard (user)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Title">
    <w:name w:val="ConsPlusTitle"/>
    <w:basedOn w:val="Standard"/>
    <w:next w:val="ConsPlusNormal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6">
    <w:name w:val="Схема документа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pPr>
      <w:spacing w:after="120"/>
      <w:ind w:left="283"/>
    </w:pPr>
    <w:rPr>
      <w:sz w:val="16"/>
      <w:szCs w:val="16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 Знак"/>
    <w:basedOn w:val="a"/>
    <w:pPr>
      <w:suppressAutoHyphens w:val="0"/>
      <w:spacing w:before="280" w:after="280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a">
    <w:name w:val="footnote text"/>
    <w:basedOn w:val="a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40">
    <w:name w:val="Основной текст с отступом 24"/>
    <w:basedOn w:val="a"/>
    <w:pPr>
      <w:spacing w:after="120" w:line="480" w:lineRule="auto"/>
      <w:ind w:left="283"/>
    </w:pPr>
  </w:style>
  <w:style w:type="paragraph" w:customStyle="1" w:styleId="17">
    <w:name w:val="Текст1"/>
    <w:basedOn w:val="a"/>
    <w:pPr>
      <w:widowControl/>
      <w:suppressAutoHyphens w:val="0"/>
      <w:textAlignment w:val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pPr>
      <w:widowControl/>
      <w:suppressAutoHyphens w:val="0"/>
      <w:spacing w:after="160" w:line="240" w:lineRule="exact"/>
      <w:textAlignment w:val="auto"/>
    </w:pPr>
    <w:rPr>
      <w:rFonts w:eastAsia="Times New Roman"/>
      <w:sz w:val="20"/>
      <w:szCs w:val="20"/>
    </w:rPr>
  </w:style>
  <w:style w:type="paragraph" w:customStyle="1" w:styleId="34">
    <w:name w:val="Основной текст с отступом 34"/>
    <w:basedOn w:val="a"/>
    <w:pPr>
      <w:spacing w:after="120"/>
      <w:ind w:left="283"/>
    </w:pPr>
    <w:rPr>
      <w:sz w:val="16"/>
      <w:szCs w:val="16"/>
    </w:rPr>
  </w:style>
  <w:style w:type="paragraph" w:styleId="afb">
    <w:name w:val="Body Text Indent"/>
    <w:basedOn w:val="a"/>
    <w:pPr>
      <w:spacing w:after="120"/>
      <w:ind w:left="283"/>
    </w:pPr>
  </w:style>
  <w:style w:type="paragraph" w:customStyle="1" w:styleId="afc">
    <w:name w:val="Знак"/>
    <w:basedOn w:val="a"/>
    <w:pPr>
      <w:suppressAutoHyphens w:val="0"/>
      <w:spacing w:before="280" w:after="280" w:line="360" w:lineRule="atLeast"/>
      <w:jc w:val="both"/>
      <w:textAlignment w:val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3">
    <w:name w:val="Верхний колонтитул Знак"/>
    <w:link w:val="af2"/>
    <w:uiPriority w:val="99"/>
    <w:rsid w:val="00057480"/>
    <w:rPr>
      <w:rFonts w:eastAsia="Arial"/>
      <w:kern w:val="1"/>
      <w:sz w:val="24"/>
      <w:szCs w:val="24"/>
      <w:lang w:eastAsia="ar-SA"/>
    </w:rPr>
  </w:style>
  <w:style w:type="character" w:styleId="afd">
    <w:name w:val="FollowedHyperlink"/>
    <w:uiPriority w:val="99"/>
    <w:semiHidden/>
    <w:unhideWhenUsed/>
    <w:rsid w:val="00036ED4"/>
    <w:rPr>
      <w:color w:val="800080"/>
      <w:u w:val="single"/>
    </w:rPr>
  </w:style>
  <w:style w:type="character" w:customStyle="1" w:styleId="ae">
    <w:name w:val="Основной текст Знак"/>
    <w:link w:val="ad"/>
    <w:rsid w:val="00567F71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66561-CD8A-46D6-8DC5-C9872F4E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878</CharactersWithSpaces>
  <SharedDoc>false</SharedDoc>
  <HLinks>
    <vt:vector size="12" baseType="variant"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consultantplus://offline/ref=940D15E2337F3C465BF9E24D71F14C8528ED2BCDE347FF2DFF5F73647936EB84EF5A6F405FC6A84482490EO6IDM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consultantplus://offline/ref=940D15E2337F3C465BF9E24D71F14C8528ED2BCDE347FF2DFF5F73647936EB84EF5A6F405FC6A84482490EO6IEM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Posob</dc:creator>
  <cp:keywords/>
  <cp:lastModifiedBy>Шония Елена Викторовна</cp:lastModifiedBy>
  <cp:revision>8</cp:revision>
  <cp:lastPrinted>2019-08-25T10:01:00Z</cp:lastPrinted>
  <dcterms:created xsi:type="dcterms:W3CDTF">2019-08-25T09:57:00Z</dcterms:created>
  <dcterms:modified xsi:type="dcterms:W3CDTF">2019-08-25T10:01:00Z</dcterms:modified>
</cp:coreProperties>
</file>